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b w:val="1"/>
          <w:sz w:val="24"/>
          <w:rtl w:val="0"/>
        </w:rPr>
        <w:t xml:space="preserve">Alternative Energy Project - Student Organizer</w:t>
      </w:r>
      <w:r w:rsidRPr="00000000" w:rsidR="00000000" w:rsidDel="00000000">
        <w:rPr>
          <w:rtl w:val="0"/>
        </w:rPr>
        <w:tab/>
        <w:tab/>
        <w:t xml:space="preserve">Name: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 billionaire visionary has plans to build a completely green city of the future.  He is looking for the best possible location and energy source to provide electricity for his citizens.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You represent an energy company.  Your team needs to prepare a presentation that will convince the investor to hire your company to provide clean energy for his city.  You need to pitch an ideal location for the city as well as all the details the investor needs to help him make his decision.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Your presentation will be done “live” and should include a google slide show of no more than 7 slides.  The creator of this new city will NOT be impressed by a presentation in which you simply read bullet points from your slide show.  Your slides should support the points you make - so they should be heavy on pictures, charts, and graphs.  After all the competing energy companies have presented, the investor will decide (with the help of a vote taken by all the competing companies) which energy source will win the bid.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Energy Type Assigned: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Name of your Energy Company: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The following information must be included in your presentation: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How is electricity generated from this source?  (For example - How do you turn the wind into electricity?)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In what way is your energy source renewable or perpetual?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What are the advantages of your energy source over fossil fuels and over other clean alternatives?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What are the possible disadvantages of your energy source, and how do you plan to overcome them?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How cost effective is your energy source?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What location have you chosen for the city and why does this location work well for your energy source?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What objections might local citizens have to this type of energy resource and how you would deal with those?</w:t>
      </w:r>
    </w:p>
    <w:sectPr>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Project - Student Organizer.docx</dc:title>
</cp:coreProperties>
</file>