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Endangered Animals - Wildlife STAR!</w:t>
        <w:tab/>
        <w:tab/>
        <w:tab/>
      </w:r>
      <w:r w:rsidRPr="00000000" w:rsidR="00000000" w:rsidDel="00000000">
        <w:rPr>
          <w:rtl w:val="0"/>
        </w:rPr>
        <w:t xml:space="preserve">Name 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Task </w:t>
      </w:r>
      <w:r w:rsidRPr="00000000" w:rsidR="00000000" w:rsidDel="00000000">
        <w:rPr>
          <w:rtl w:val="0"/>
        </w:rPr>
        <w:t xml:space="preserve">- You are a wildlife expert who has been invited to appear on the Jimmy Fallon talk show.  You will be sharing your animal live with Jimmy and his audience.  Prepare a 3D representation of your animal.  Be prepared to talk about your animal’s features, behavior, diet, habitat and adaptations (see specific topics below).  Jimmy may ask you some questions about your animal - be prepared to answer his questions.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5619750</wp:posOffset>
            </wp:positionH>
            <wp:positionV relativeFrom="paragraph">
              <wp:posOffset>9525</wp:posOffset>
            </wp:positionV>
            <wp:extent cy="1643063" cx="1219046"/>
            <wp:effectExtent t="0" b="0" r="0" l="0"/>
            <wp:wrapSquare distR="19050" distT="19050" distB="19050" wrapText="bothSides" distL="1905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643063" cx="12190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Grouping</w:t>
      </w:r>
      <w:r w:rsidRPr="00000000" w:rsidR="00000000" w:rsidDel="00000000">
        <w:rPr>
          <w:rtl w:val="0"/>
        </w:rPr>
        <w:t xml:space="preserve"> - You may choose to work with a partner or individually.  You will present your animals by habitat.  As a class, figure out which animals should be presented together based on their habitats.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Animals</w:t>
      </w:r>
      <w:r w:rsidRPr="00000000" w:rsidR="00000000" w:rsidDel="00000000">
        <w:rPr>
          <w:rtl w:val="0"/>
        </w:rPr>
        <w:t xml:space="preserve"> -  Animals will be </w:t>
      </w:r>
      <w:r w:rsidRPr="00000000" w:rsidR="00000000" w:rsidDel="00000000">
        <w:rPr>
          <w:rtl w:val="0"/>
        </w:rPr>
        <w:t xml:space="preserve">chosen from the Defenders of Wildlife website list.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Resources</w:t>
      </w:r>
      <w:r w:rsidRPr="00000000" w:rsidR="00000000" w:rsidDel="00000000">
        <w:rPr>
          <w:rtl w:val="0"/>
        </w:rPr>
        <w:t xml:space="preserve"> - Use the Thurmont Media Weebly site and navigate to the Science section on Animals.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Citing Sources - </w:t>
      </w:r>
      <w:r w:rsidRPr="00000000" w:rsidR="00000000" w:rsidDel="00000000">
        <w:rPr>
          <w:rtl w:val="0"/>
        </w:rPr>
        <w:t xml:space="preserve">Use your Easybib.com account to cite all sources.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Take Notes on the Following: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Life cycle - how long they live, number of offspring, etc…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Physical description - what do they look like?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Food chain - what do they eat?  what eats them?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Habitat - biome and specific locations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Predator/prey relationships - how do they hunt?  how do they avoid being eaten?  camoflauge?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Biotic and abiotic limiting factors (threats) and what is being done to help already?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Other interesting facts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Notes Organizer - Endangered Animals .docx</dc:title>
</cp:coreProperties>
</file>